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67" w:rsidRPr="00F605D6" w:rsidRDefault="00CC5C67" w:rsidP="00CC5C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F605D6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МУНИЦИПАЛЬНОЕ БЮДЖЕТНОЕ общеобразовательное учреждение</w:t>
      </w:r>
    </w:p>
    <w:p w:rsidR="00CC5C67" w:rsidRPr="00F605D6" w:rsidRDefault="00CC5C67" w:rsidP="00CC5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05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«средняя общеобразовательная школа №2»</w:t>
      </w:r>
    </w:p>
    <w:p w:rsidR="00CC5C67" w:rsidRPr="00F605D6" w:rsidRDefault="00CC5C67" w:rsidP="00CC5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05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ст. Воровсколесская Андроповского муниципального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округа</w:t>
      </w:r>
    </w:p>
    <w:p w:rsidR="00CC5C67" w:rsidRPr="000F2C80" w:rsidRDefault="000F2C80" w:rsidP="00CC5C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F2C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ПРИКАЗ № </w:t>
      </w:r>
      <w:r w:rsidR="00725473" w:rsidRPr="0072547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164</w:t>
      </w:r>
    </w:p>
    <w:p w:rsidR="00CC5C67" w:rsidRPr="000F2C80" w:rsidRDefault="00725473" w:rsidP="00CC5C6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«31</w:t>
      </w:r>
      <w:r w:rsidR="00CC5C67" w:rsidRPr="000F2C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» </w:t>
      </w:r>
      <w:r w:rsidR="000F2C80" w:rsidRPr="000F2C80">
        <w:rPr>
          <w:rFonts w:ascii="Times New Roman" w:eastAsia="Times New Roman" w:hAnsi="Times New Roman" w:cs="Times New Roman"/>
          <w:sz w:val="20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2024</w:t>
      </w:r>
      <w:r w:rsidR="00CC5C67" w:rsidRPr="000F2C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года        </w:t>
      </w:r>
      <w:r w:rsidR="00CC5C67" w:rsidRPr="000F2C80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                 </w:t>
      </w:r>
      <w:r w:rsidR="00CC5C67" w:rsidRPr="000F2C80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по МБОУ СОШ №2</w:t>
      </w:r>
      <w:r w:rsidR="00CC5C67" w:rsidRPr="000F2C80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            ст. Воровсколесская</w:t>
      </w:r>
      <w:r w:rsidR="00CC5C67" w:rsidRPr="000F2C80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3000F3" w:rsidRDefault="003000F3" w:rsidP="00AF1935">
      <w:pPr>
        <w:widowControl w:val="0"/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93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AF193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F1935">
        <w:rPr>
          <w:rFonts w:ascii="Times New Roman" w:eastAsia="Times New Roman" w:hAnsi="Times New Roman" w:cs="Times New Roman"/>
          <w:b/>
          <w:sz w:val="24"/>
          <w:szCs w:val="24"/>
        </w:rPr>
        <w:t>внесении</w:t>
      </w:r>
      <w:r w:rsidRPr="00AF193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F1935">
        <w:rPr>
          <w:rFonts w:ascii="Times New Roman" w:eastAsia="Times New Roman" w:hAnsi="Times New Roman" w:cs="Times New Roman"/>
          <w:b/>
          <w:sz w:val="24"/>
          <w:szCs w:val="24"/>
        </w:rPr>
        <w:t>изменений</w:t>
      </w:r>
      <w:r w:rsidRPr="00AF193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F1935">
        <w:rPr>
          <w:rFonts w:ascii="Times New Roman" w:eastAsia="Times New Roman" w:hAnsi="Times New Roman" w:cs="Times New Roman"/>
          <w:b/>
          <w:sz w:val="24"/>
          <w:szCs w:val="24"/>
        </w:rPr>
        <w:t>в должностные</w:t>
      </w:r>
      <w:r w:rsidRPr="00AF193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F1935">
        <w:rPr>
          <w:rFonts w:ascii="Times New Roman" w:eastAsia="Times New Roman" w:hAnsi="Times New Roman" w:cs="Times New Roman"/>
          <w:b/>
          <w:sz w:val="24"/>
          <w:szCs w:val="24"/>
        </w:rPr>
        <w:t>инструкции</w:t>
      </w:r>
      <w:r w:rsidRPr="00AF193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F1935">
        <w:rPr>
          <w:rFonts w:ascii="Times New Roman" w:eastAsia="Times New Roman" w:hAnsi="Times New Roman" w:cs="Times New Roman"/>
          <w:b/>
          <w:sz w:val="24"/>
          <w:szCs w:val="24"/>
        </w:rPr>
        <w:t>учителя</w:t>
      </w:r>
      <w:r w:rsidR="00AF1935" w:rsidRPr="00AF1935">
        <w:rPr>
          <w:rFonts w:ascii="Times New Roman" w:eastAsia="Times New Roman" w:hAnsi="Times New Roman" w:cs="Times New Roman"/>
          <w:b/>
          <w:sz w:val="24"/>
          <w:szCs w:val="24"/>
        </w:rPr>
        <w:t xml:space="preserve"> в МБОУ СОШ № 2</w:t>
      </w:r>
    </w:p>
    <w:p w:rsidR="00AF1935" w:rsidRPr="00AF1935" w:rsidRDefault="00AF1935" w:rsidP="00AF1935">
      <w:pPr>
        <w:widowControl w:val="0"/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0F3" w:rsidRPr="003000F3" w:rsidRDefault="003000F3" w:rsidP="003000F3">
      <w:pPr>
        <w:widowControl w:val="0"/>
        <w:autoSpaceDE w:val="0"/>
        <w:autoSpaceDN w:val="0"/>
        <w:spacing w:after="0" w:line="235" w:lineRule="auto"/>
        <w:ind w:left="100" w:right="111" w:firstLine="599"/>
        <w:jc w:val="both"/>
        <w:rPr>
          <w:rFonts w:ascii="Times New Roman" w:eastAsia="Times New Roman" w:hAnsi="Times New Roman" w:cs="Times New Roman"/>
          <w:sz w:val="28"/>
        </w:rPr>
      </w:pPr>
      <w:r w:rsidRPr="003000F3">
        <w:rPr>
          <w:rFonts w:ascii="Times New Roman" w:eastAsia="Times New Roman" w:hAnsi="Times New Roman" w:cs="Times New Roman"/>
          <w:sz w:val="28"/>
        </w:rPr>
        <w:t>В целях исполнения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требований статьи 47 Федерального закона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«Об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образовании в Российской Федерации» № 273-ФЗ, приказа Минпросвещения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России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от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21.07.2022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№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582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«Об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утверждении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перечня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документации,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подготовка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которой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осуществляется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педагогическими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работниками</w:t>
      </w:r>
      <w:r w:rsidRPr="003000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при</w:t>
      </w:r>
      <w:r w:rsidRPr="003000F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F1935">
        <w:rPr>
          <w:rFonts w:ascii="Times New Roman" w:eastAsia="Times New Roman" w:hAnsi="Times New Roman" w:cs="Times New Roman"/>
          <w:spacing w:val="-67"/>
          <w:sz w:val="28"/>
        </w:rPr>
        <w:t xml:space="preserve">                    </w:t>
      </w:r>
      <w:r w:rsidRPr="003000F3">
        <w:rPr>
          <w:rFonts w:ascii="Times New Roman" w:eastAsia="Times New Roman" w:hAnsi="Times New Roman" w:cs="Times New Roman"/>
          <w:sz w:val="28"/>
        </w:rPr>
        <w:t>реализации</w:t>
      </w:r>
      <w:r w:rsidRPr="003000F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основных</w:t>
      </w:r>
      <w:r w:rsidRPr="003000F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3000F3">
        <w:rPr>
          <w:rFonts w:ascii="Times New Roman" w:eastAsia="Times New Roman" w:hAnsi="Times New Roman" w:cs="Times New Roman"/>
          <w:sz w:val="28"/>
        </w:rPr>
        <w:t>образовательных программ»</w:t>
      </w:r>
    </w:p>
    <w:p w:rsidR="00AF1935" w:rsidRPr="00AF1935" w:rsidRDefault="00AF1935" w:rsidP="00AF19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935" w:rsidRPr="00AF1935" w:rsidRDefault="00AF1935" w:rsidP="00AF19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93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ПРИКАЗЫВАЮ: </w:t>
      </w:r>
    </w:p>
    <w:p w:rsidR="00AF1935" w:rsidRPr="00AF1935" w:rsidRDefault="00AF1935" w:rsidP="00AF19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935">
        <w:rPr>
          <w:rFonts w:ascii="Times New Roman" w:eastAsia="Times New Roman" w:hAnsi="Times New Roman" w:cs="Times New Roman"/>
          <w:sz w:val="28"/>
          <w:szCs w:val="28"/>
        </w:rPr>
        <w:t>1.Внести с 09.01.2023 года следующие дополнения в должностные инструкции учителя раздел 3 п.3.6. должностных инструкций,</w:t>
      </w:r>
      <w:r w:rsidR="008B70C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AF1935">
        <w:rPr>
          <w:rFonts w:ascii="Times New Roman" w:eastAsia="Times New Roman" w:hAnsi="Times New Roman" w:cs="Times New Roman"/>
          <w:sz w:val="28"/>
          <w:szCs w:val="28"/>
        </w:rPr>
        <w:t xml:space="preserve">о должности Учитель дополнить подпунктами следующего содержания: </w:t>
      </w:r>
    </w:p>
    <w:p w:rsidR="00AF1935" w:rsidRPr="00AF1935" w:rsidRDefault="00AF1935" w:rsidP="00AF193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935">
        <w:rPr>
          <w:rFonts w:ascii="Times New Roman" w:eastAsia="Times New Roman" w:hAnsi="Times New Roman" w:cs="Times New Roman"/>
          <w:sz w:val="28"/>
          <w:szCs w:val="28"/>
        </w:rPr>
        <w:t xml:space="preserve">3.6.1 При реализации основных образовательных программ педагогические работники осуществляют подготовку следующей документации: </w:t>
      </w:r>
    </w:p>
    <w:p w:rsidR="00AF1935" w:rsidRPr="00AF1935" w:rsidRDefault="00AF1935" w:rsidP="00AF193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935">
        <w:rPr>
          <w:rFonts w:ascii="Times New Roman" w:eastAsia="Times New Roman" w:hAnsi="Times New Roman" w:cs="Times New Roman"/>
          <w:sz w:val="28"/>
          <w:szCs w:val="28"/>
        </w:rPr>
        <w:t xml:space="preserve">3.6.1.1 Рабочая программа учебного предмета, учебного курса (в том числе внеурочной деятельности), учебного модуля. </w:t>
      </w:r>
    </w:p>
    <w:p w:rsidR="00AF1935" w:rsidRPr="00AF1935" w:rsidRDefault="00AF1935" w:rsidP="00AF193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935">
        <w:rPr>
          <w:rFonts w:ascii="Times New Roman" w:eastAsia="Times New Roman" w:hAnsi="Times New Roman" w:cs="Times New Roman"/>
          <w:sz w:val="28"/>
          <w:szCs w:val="28"/>
        </w:rPr>
        <w:t xml:space="preserve">3.6.1.2. Журнал учета успеваемости. </w:t>
      </w:r>
    </w:p>
    <w:p w:rsidR="00AF1935" w:rsidRPr="00AF1935" w:rsidRDefault="00AF1935" w:rsidP="00AF193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935">
        <w:rPr>
          <w:rFonts w:ascii="Times New Roman" w:eastAsia="Times New Roman" w:hAnsi="Times New Roman" w:cs="Times New Roman"/>
          <w:sz w:val="28"/>
          <w:szCs w:val="28"/>
        </w:rPr>
        <w:t xml:space="preserve">3.6.1.3. Журнал внеурочной деятельности (для педагогических работников, осуществляющих внеурочную деятельность). </w:t>
      </w:r>
    </w:p>
    <w:p w:rsidR="00AF1935" w:rsidRPr="00AF1935" w:rsidRDefault="00AF1935" w:rsidP="00AF193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935">
        <w:rPr>
          <w:rFonts w:ascii="Times New Roman" w:eastAsia="Times New Roman" w:hAnsi="Times New Roman" w:cs="Times New Roman"/>
          <w:sz w:val="28"/>
          <w:szCs w:val="28"/>
        </w:rPr>
        <w:t xml:space="preserve">3.6.1.4. План воспитательной работы (для педагогических работников, осуществляющих функции классного руководства). </w:t>
      </w:r>
    </w:p>
    <w:p w:rsidR="00AF1935" w:rsidRPr="00AF1935" w:rsidRDefault="00AF1935" w:rsidP="00AF193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935">
        <w:rPr>
          <w:rFonts w:ascii="Times New Roman" w:eastAsia="Times New Roman" w:hAnsi="Times New Roman" w:cs="Times New Roman"/>
          <w:sz w:val="28"/>
          <w:szCs w:val="28"/>
        </w:rPr>
        <w:t xml:space="preserve">3.6.1.5. Характеристика на обучающегося (по запросу). </w:t>
      </w:r>
    </w:p>
    <w:p w:rsidR="00AF1935" w:rsidRPr="00AF1935" w:rsidRDefault="00AF1935" w:rsidP="00AF19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935">
        <w:rPr>
          <w:rFonts w:ascii="Times New Roman" w:eastAsia="Times New Roman" w:hAnsi="Times New Roman" w:cs="Times New Roman"/>
          <w:sz w:val="28"/>
          <w:szCs w:val="28"/>
        </w:rPr>
        <w:t xml:space="preserve">2. Ответственному за наполняемость сайта разместить данные документы на сайте школы. </w:t>
      </w:r>
    </w:p>
    <w:p w:rsidR="00AF1935" w:rsidRPr="00AF1935" w:rsidRDefault="00AF1935" w:rsidP="00AF19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AF1935">
        <w:rPr>
          <w:rFonts w:ascii="Times New Roman" w:eastAsia="Times New Roman" w:hAnsi="Times New Roman" w:cs="Times New Roman"/>
          <w:sz w:val="28"/>
          <w:szCs w:val="28"/>
        </w:rPr>
        <w:t>3. Контроль исполнения приказа оставляю за собой.</w:t>
      </w:r>
    </w:p>
    <w:p w:rsidR="00AF1935" w:rsidRPr="00AF1935" w:rsidRDefault="00AF1935" w:rsidP="00AF19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</w:p>
    <w:p w:rsidR="00AF1935" w:rsidRPr="00AF1935" w:rsidRDefault="00AF1935" w:rsidP="00AF1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F1935" w:rsidRPr="00AF1935" w:rsidRDefault="00AF1935" w:rsidP="00AF1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F1935" w:rsidRPr="00AF1935" w:rsidRDefault="00AF1935" w:rsidP="00AF1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9336B" w:rsidRDefault="0009336B" w:rsidP="003000F3">
      <w:pPr>
        <w:jc w:val="both"/>
        <w:rPr>
          <w:sz w:val="28"/>
          <w:szCs w:val="28"/>
        </w:rPr>
      </w:pPr>
    </w:p>
    <w:p w:rsidR="0009336B" w:rsidRPr="0009336B" w:rsidRDefault="00AF1935" w:rsidP="00300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8B7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9336B" w:rsidRPr="0009336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36B" w:rsidRPr="0009336B">
        <w:rPr>
          <w:rFonts w:ascii="Times New Roman" w:hAnsi="Times New Roman" w:cs="Times New Roman"/>
          <w:sz w:val="28"/>
          <w:szCs w:val="28"/>
        </w:rPr>
        <w:t xml:space="preserve"> МБОУ СОШ № 2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Т.В.Алиева</w:t>
      </w:r>
      <w:proofErr w:type="spellEnd"/>
    </w:p>
    <w:p w:rsidR="0009336B" w:rsidRDefault="0009336B" w:rsidP="003000F3">
      <w:pPr>
        <w:jc w:val="both"/>
        <w:rPr>
          <w:sz w:val="28"/>
          <w:szCs w:val="28"/>
        </w:rPr>
      </w:pPr>
    </w:p>
    <w:sectPr w:rsidR="0009336B" w:rsidSect="005C5204">
      <w:pgSz w:w="11906" w:h="16838" w:code="9"/>
      <w:pgMar w:top="720" w:right="720" w:bottom="720" w:left="1134" w:header="0" w:footer="53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21B61"/>
    <w:multiLevelType w:val="multilevel"/>
    <w:tmpl w:val="7D0CC012"/>
    <w:lvl w:ilvl="0">
      <w:start w:val="3"/>
      <w:numFmt w:val="decimal"/>
      <w:lvlText w:val="%1"/>
      <w:lvlJc w:val="left"/>
      <w:pPr>
        <w:ind w:left="763" w:hanging="66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63" w:hanging="6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63" w:hanging="663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763" w:hanging="663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83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6" w:hanging="663"/>
      </w:pPr>
      <w:rPr>
        <w:rFonts w:hint="default"/>
        <w:lang w:val="ru-RU" w:eastAsia="en-US" w:bidi="ar-SA"/>
      </w:rPr>
    </w:lvl>
  </w:abstractNum>
  <w:abstractNum w:abstractNumId="1" w15:restartNumberingAfterBreak="0">
    <w:nsid w:val="495B61C2"/>
    <w:multiLevelType w:val="multilevel"/>
    <w:tmpl w:val="241A63CE"/>
    <w:lvl w:ilvl="0">
      <w:start w:val="3"/>
      <w:numFmt w:val="decimal"/>
      <w:lvlText w:val="%1"/>
      <w:lvlJc w:val="left"/>
      <w:pPr>
        <w:ind w:left="100" w:hanging="66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" w:hanging="66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" w:hanging="667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0" w:hanging="608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887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08"/>
      </w:pPr>
      <w:rPr>
        <w:rFonts w:hint="default"/>
        <w:lang w:val="ru-RU" w:eastAsia="en-US" w:bidi="ar-SA"/>
      </w:rPr>
    </w:lvl>
  </w:abstractNum>
  <w:abstractNum w:abstractNumId="2" w15:restartNumberingAfterBreak="0">
    <w:nsid w:val="53651B91"/>
    <w:multiLevelType w:val="hybridMultilevel"/>
    <w:tmpl w:val="782CC37C"/>
    <w:lvl w:ilvl="0" w:tplc="23664410">
      <w:start w:val="1"/>
      <w:numFmt w:val="decimal"/>
      <w:lvlText w:val="%1."/>
      <w:lvlJc w:val="left"/>
      <w:pPr>
        <w:ind w:left="2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EE887E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E2F43ED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4BEDFFA">
      <w:numFmt w:val="bullet"/>
      <w:lvlText w:val="•"/>
      <w:lvlJc w:val="left"/>
      <w:pPr>
        <w:ind w:left="3066" w:hanging="181"/>
      </w:pPr>
      <w:rPr>
        <w:rFonts w:hint="default"/>
        <w:lang w:val="ru-RU" w:eastAsia="en-US" w:bidi="ar-SA"/>
      </w:rPr>
    </w:lvl>
    <w:lvl w:ilvl="4" w:tplc="06C0433C">
      <w:numFmt w:val="bullet"/>
      <w:lvlText w:val="•"/>
      <w:lvlJc w:val="left"/>
      <w:pPr>
        <w:ind w:left="3995" w:hanging="181"/>
      </w:pPr>
      <w:rPr>
        <w:rFonts w:hint="default"/>
        <w:lang w:val="ru-RU" w:eastAsia="en-US" w:bidi="ar-SA"/>
      </w:rPr>
    </w:lvl>
    <w:lvl w:ilvl="5" w:tplc="A43AB754">
      <w:numFmt w:val="bullet"/>
      <w:lvlText w:val="•"/>
      <w:lvlJc w:val="left"/>
      <w:pPr>
        <w:ind w:left="4924" w:hanging="181"/>
      </w:pPr>
      <w:rPr>
        <w:rFonts w:hint="default"/>
        <w:lang w:val="ru-RU" w:eastAsia="en-US" w:bidi="ar-SA"/>
      </w:rPr>
    </w:lvl>
    <w:lvl w:ilvl="6" w:tplc="CA9ECBE6">
      <w:numFmt w:val="bullet"/>
      <w:lvlText w:val="•"/>
      <w:lvlJc w:val="left"/>
      <w:pPr>
        <w:ind w:left="5852" w:hanging="181"/>
      </w:pPr>
      <w:rPr>
        <w:rFonts w:hint="default"/>
        <w:lang w:val="ru-RU" w:eastAsia="en-US" w:bidi="ar-SA"/>
      </w:rPr>
    </w:lvl>
    <w:lvl w:ilvl="7" w:tplc="B77243CA">
      <w:numFmt w:val="bullet"/>
      <w:lvlText w:val="•"/>
      <w:lvlJc w:val="left"/>
      <w:pPr>
        <w:ind w:left="6781" w:hanging="181"/>
      </w:pPr>
      <w:rPr>
        <w:rFonts w:hint="default"/>
        <w:lang w:val="ru-RU" w:eastAsia="en-US" w:bidi="ar-SA"/>
      </w:rPr>
    </w:lvl>
    <w:lvl w:ilvl="8" w:tplc="F6466F56">
      <w:numFmt w:val="bullet"/>
      <w:lvlText w:val="•"/>
      <w:lvlJc w:val="left"/>
      <w:pPr>
        <w:ind w:left="7710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00"/>
    <w:rsid w:val="0009336B"/>
    <w:rsid w:val="000F2C80"/>
    <w:rsid w:val="001C1674"/>
    <w:rsid w:val="002269AC"/>
    <w:rsid w:val="003000F3"/>
    <w:rsid w:val="005C5204"/>
    <w:rsid w:val="00725473"/>
    <w:rsid w:val="007F7098"/>
    <w:rsid w:val="008B70CB"/>
    <w:rsid w:val="00AB6B26"/>
    <w:rsid w:val="00AF1935"/>
    <w:rsid w:val="00CC5C67"/>
    <w:rsid w:val="00D67300"/>
    <w:rsid w:val="00F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9AF29-00D3-45B6-8626-547D8E8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УР</dc:creator>
  <cp:keywords/>
  <dc:description/>
  <cp:lastModifiedBy>Завуч УР</cp:lastModifiedBy>
  <cp:revision>10</cp:revision>
  <cp:lastPrinted>2024-10-31T09:05:00Z</cp:lastPrinted>
  <dcterms:created xsi:type="dcterms:W3CDTF">2023-12-20T09:27:00Z</dcterms:created>
  <dcterms:modified xsi:type="dcterms:W3CDTF">2024-10-31T09:05:00Z</dcterms:modified>
</cp:coreProperties>
</file>